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CF44" w14:textId="77777777" w:rsidR="00B107A9" w:rsidRDefault="003F2B49" w:rsidP="003F2B49">
      <w:pPr>
        <w:ind w:left="-810" w:right="-1080"/>
      </w:pPr>
      <w:r>
        <w:t xml:space="preserve">AP English Language </w:t>
      </w:r>
    </w:p>
    <w:p w14:paraId="2A1346FC" w14:textId="77777777" w:rsidR="003F2B49" w:rsidRDefault="003F2B49" w:rsidP="003F2B49">
      <w:pPr>
        <w:ind w:left="-810" w:right="-1080"/>
      </w:pPr>
      <w:r>
        <w:t xml:space="preserve">Ms. </w:t>
      </w:r>
      <w:proofErr w:type="spellStart"/>
      <w:r>
        <w:t>Frates</w:t>
      </w:r>
      <w:proofErr w:type="spellEnd"/>
    </w:p>
    <w:p w14:paraId="4096FEE0" w14:textId="77777777" w:rsidR="003F2B49" w:rsidRDefault="003F2B49" w:rsidP="003F2B49">
      <w:pPr>
        <w:ind w:left="-810" w:right="-1080"/>
      </w:pPr>
    </w:p>
    <w:p w14:paraId="7BBC9C3B" w14:textId="77777777" w:rsidR="003F2B49" w:rsidRDefault="003F2B49" w:rsidP="003F2B49">
      <w:pPr>
        <w:ind w:left="-810" w:right="-1080"/>
      </w:pPr>
      <w:r w:rsidRPr="003F2B49">
        <w:rPr>
          <w:b/>
        </w:rPr>
        <w:t>Source Analysis Worksheet</w:t>
      </w:r>
      <w:r>
        <w:rPr>
          <w:b/>
        </w:rPr>
        <w:t xml:space="preserve">: </w:t>
      </w:r>
      <w:r w:rsidR="006733CF">
        <w:t>Read each source carefully</w:t>
      </w:r>
      <w:r>
        <w:t xml:space="preserve">, </w:t>
      </w:r>
      <w:r w:rsidR="006733CF">
        <w:t>and write a summary of the author(s)’ position. A</w:t>
      </w:r>
      <w:r>
        <w:t>nswer the following questions</w:t>
      </w:r>
      <w:r w:rsidR="006733CF">
        <w:t xml:space="preserve">, and use your answers to help you respond to the source. Then write a brief response to the source. Include your observations regarding the author(s)’ credibility, logic, bias, etc. </w:t>
      </w:r>
    </w:p>
    <w:p w14:paraId="0DC280DE" w14:textId="77777777" w:rsidR="006733CF" w:rsidRDefault="006733CF" w:rsidP="003F2B49">
      <w:pPr>
        <w:ind w:left="-810" w:right="-1080"/>
      </w:pPr>
    </w:p>
    <w:p w14:paraId="79D67AD2" w14:textId="77777777" w:rsidR="003F2B49" w:rsidRDefault="003F2B49" w:rsidP="003F2B49">
      <w:pPr>
        <w:ind w:left="-810" w:right="-1080"/>
      </w:pPr>
      <w:bookmarkStart w:id="0" w:name="_GoBack"/>
      <w:bookmarkEnd w:id="0"/>
      <w:r>
        <w:t>Title:</w:t>
      </w:r>
    </w:p>
    <w:p w14:paraId="3432B0A4" w14:textId="77777777" w:rsidR="003F2B49" w:rsidRDefault="003F2B49" w:rsidP="003F2B49">
      <w:pPr>
        <w:ind w:left="-810" w:right="-1080"/>
      </w:pPr>
    </w:p>
    <w:p w14:paraId="17AF6237" w14:textId="77777777" w:rsidR="003F2B49" w:rsidRDefault="003F2B49" w:rsidP="003F2B49">
      <w:pPr>
        <w:ind w:left="-810" w:right="-1080"/>
      </w:pPr>
      <w:r>
        <w:t>Date of Publication:</w:t>
      </w:r>
    </w:p>
    <w:p w14:paraId="3E579B44" w14:textId="77777777" w:rsidR="003F2B49" w:rsidRDefault="003F2B49" w:rsidP="003F2B49">
      <w:pPr>
        <w:ind w:left="-810" w:right="-1080"/>
      </w:pPr>
    </w:p>
    <w:p w14:paraId="41EC5DE3" w14:textId="77777777" w:rsidR="003F2B49" w:rsidRDefault="003F2B49" w:rsidP="003F2B49">
      <w:pPr>
        <w:ind w:left="-810" w:right="-1080"/>
      </w:pPr>
      <w:r>
        <w:t>Type of text or source:</w:t>
      </w:r>
    </w:p>
    <w:p w14:paraId="23DAB3AB" w14:textId="77777777" w:rsidR="003F2B49" w:rsidRDefault="003F2B49" w:rsidP="003F2B49">
      <w:pPr>
        <w:ind w:left="-810" w:right="-1080"/>
      </w:pPr>
    </w:p>
    <w:p w14:paraId="182B77AC" w14:textId="77777777" w:rsidR="003F2B49" w:rsidRDefault="003F2B49" w:rsidP="003F2B49">
      <w:pPr>
        <w:ind w:left="-810" w:right="-1080"/>
      </w:pPr>
      <w:r>
        <w:t>Author:</w:t>
      </w:r>
    </w:p>
    <w:p w14:paraId="569ABF13" w14:textId="77777777" w:rsidR="003F2B49" w:rsidRDefault="003F2B49" w:rsidP="003F2B49">
      <w:pPr>
        <w:ind w:left="-810" w:right="-1080"/>
      </w:pPr>
    </w:p>
    <w:p w14:paraId="09A12195" w14:textId="77777777" w:rsidR="003F2B49" w:rsidRDefault="003F2B49" w:rsidP="003F2B49">
      <w:pPr>
        <w:pStyle w:val="ListParagraph"/>
        <w:numPr>
          <w:ilvl w:val="0"/>
          <w:numId w:val="1"/>
        </w:numPr>
        <w:ind w:right="-1080"/>
      </w:pPr>
      <w:r>
        <w:t>Specific position taken by the author(s):</w:t>
      </w:r>
    </w:p>
    <w:p w14:paraId="05921744" w14:textId="77777777" w:rsidR="003F2B49" w:rsidRDefault="003F2B49" w:rsidP="006733CF">
      <w:pPr>
        <w:ind w:right="-1080"/>
      </w:pPr>
    </w:p>
    <w:p w14:paraId="50933FC7" w14:textId="77777777" w:rsidR="003F2B49" w:rsidRDefault="003F2B49" w:rsidP="006733CF">
      <w:pPr>
        <w:pStyle w:val="ListParagraph"/>
        <w:numPr>
          <w:ilvl w:val="0"/>
          <w:numId w:val="1"/>
        </w:numPr>
        <w:ind w:right="-1080"/>
      </w:pPr>
      <w:r>
        <w:t>At least one quote that shows the author’s position:</w:t>
      </w:r>
    </w:p>
    <w:p w14:paraId="3C029859" w14:textId="77777777" w:rsidR="003F2B49" w:rsidRDefault="003F2B49" w:rsidP="003F2B49">
      <w:pPr>
        <w:ind w:left="-810" w:right="-1080"/>
      </w:pPr>
    </w:p>
    <w:p w14:paraId="4A9B6D1E" w14:textId="77777777" w:rsidR="003F2B49" w:rsidRDefault="003F2B49" w:rsidP="003F2B49">
      <w:pPr>
        <w:pStyle w:val="ListParagraph"/>
        <w:numPr>
          <w:ilvl w:val="0"/>
          <w:numId w:val="1"/>
        </w:numPr>
        <w:ind w:right="-1080"/>
      </w:pPr>
      <w:r>
        <w:t xml:space="preserve">If the text’s argument is </w:t>
      </w:r>
      <w:r w:rsidRPr="006733CF">
        <w:rPr>
          <w:b/>
        </w:rPr>
        <w:t>explicitly</w:t>
      </w:r>
      <w:r>
        <w:t xml:space="preserve"> based on research or facts, is the research or information questionable in any way? (Explain)</w:t>
      </w:r>
    </w:p>
    <w:p w14:paraId="47B5E91F" w14:textId="77777777" w:rsidR="003F2B49" w:rsidRDefault="003F2B49" w:rsidP="006733CF">
      <w:pPr>
        <w:ind w:right="-1080"/>
      </w:pPr>
    </w:p>
    <w:p w14:paraId="28BD2035" w14:textId="77777777" w:rsidR="003F2B49" w:rsidRDefault="003F2B49" w:rsidP="006733CF">
      <w:pPr>
        <w:pStyle w:val="ListParagraph"/>
        <w:numPr>
          <w:ilvl w:val="0"/>
          <w:numId w:val="1"/>
        </w:numPr>
        <w:ind w:right="-1080"/>
      </w:pPr>
      <w:r>
        <w:t xml:space="preserve">If the text’s argument is </w:t>
      </w:r>
      <w:r w:rsidRPr="006733CF">
        <w:rPr>
          <w:b/>
        </w:rPr>
        <w:t>implicitly</w:t>
      </w:r>
      <w:r>
        <w:t xml:space="preserve"> based on research or factual information (such as an editorial cartoon might be), what appears to be the source of the information?</w:t>
      </w:r>
    </w:p>
    <w:p w14:paraId="7A8951D7" w14:textId="77777777" w:rsidR="003F2B49" w:rsidRDefault="003F2B49" w:rsidP="003F2B49">
      <w:pPr>
        <w:ind w:left="-810" w:right="-1080"/>
      </w:pPr>
    </w:p>
    <w:p w14:paraId="011594FA" w14:textId="77777777" w:rsidR="003F2B49" w:rsidRDefault="003F2B49" w:rsidP="006733CF">
      <w:pPr>
        <w:pStyle w:val="ListParagraph"/>
        <w:numPr>
          <w:ilvl w:val="0"/>
          <w:numId w:val="1"/>
        </w:numPr>
        <w:ind w:right="-1080"/>
      </w:pPr>
      <w:r>
        <w:t>What unstated assumptions are prerequisite to accepting the main argument? Be clear in thinking about and answering this question.</w:t>
      </w:r>
    </w:p>
    <w:p w14:paraId="3400F5A4" w14:textId="77777777" w:rsidR="003F2B49" w:rsidRDefault="003F2B49" w:rsidP="003F2B49">
      <w:pPr>
        <w:ind w:left="-810" w:right="-1080"/>
      </w:pPr>
    </w:p>
    <w:p w14:paraId="23DC5E9C" w14:textId="77777777" w:rsidR="003F2B49" w:rsidRDefault="003F2B49" w:rsidP="003F2B49">
      <w:pPr>
        <w:pStyle w:val="ListParagraph"/>
        <w:numPr>
          <w:ilvl w:val="0"/>
          <w:numId w:val="1"/>
        </w:numPr>
        <w:ind w:right="-1080"/>
      </w:pPr>
      <w:r>
        <w:t>If these assumptions were exposed, would acceptance of the argument by the intended audience be less likely? Explain.</w:t>
      </w:r>
    </w:p>
    <w:p w14:paraId="58265755" w14:textId="77777777" w:rsidR="003F2B49" w:rsidRDefault="003F2B49" w:rsidP="006733CF">
      <w:pPr>
        <w:ind w:right="-1080"/>
      </w:pPr>
    </w:p>
    <w:p w14:paraId="51F1331A" w14:textId="77777777" w:rsidR="003F2B49" w:rsidRDefault="003F2B49" w:rsidP="006733CF">
      <w:pPr>
        <w:pStyle w:val="ListParagraph"/>
        <w:numPr>
          <w:ilvl w:val="0"/>
          <w:numId w:val="1"/>
        </w:numPr>
        <w:ind w:right="-1080"/>
      </w:pPr>
      <w:r>
        <w:t>If the conclusion drawn in the argument were widely accepted, who would benefit and in what way(s)? Carefully consider beneficiaries that the text does not mention.</w:t>
      </w:r>
    </w:p>
    <w:p w14:paraId="2D425F16" w14:textId="77777777" w:rsidR="003F2B49" w:rsidRDefault="003F2B49" w:rsidP="003F2B49">
      <w:pPr>
        <w:ind w:left="-810" w:right="-1080"/>
      </w:pPr>
    </w:p>
    <w:p w14:paraId="6646A562" w14:textId="77777777" w:rsidR="003F2B49" w:rsidRDefault="003F2B49" w:rsidP="003F2B49">
      <w:pPr>
        <w:pStyle w:val="ListParagraph"/>
        <w:numPr>
          <w:ilvl w:val="0"/>
          <w:numId w:val="1"/>
        </w:numPr>
        <w:ind w:right="-1080"/>
      </w:pPr>
      <w:r>
        <w:t>Would anyone be put at a disadvantage? In what way?</w:t>
      </w:r>
    </w:p>
    <w:p w14:paraId="3F438B00" w14:textId="77777777" w:rsidR="003F2B49" w:rsidRDefault="003F2B49" w:rsidP="003F2B49">
      <w:pPr>
        <w:ind w:right="-1080"/>
      </w:pPr>
    </w:p>
    <w:p w14:paraId="1D385625" w14:textId="77777777" w:rsidR="003F2B49" w:rsidRDefault="003F2B49" w:rsidP="003F2B49">
      <w:pPr>
        <w:ind w:right="-1080"/>
      </w:pPr>
    </w:p>
    <w:p w14:paraId="154D8670" w14:textId="77777777" w:rsidR="006733CF" w:rsidRDefault="006733CF" w:rsidP="003F2B49">
      <w:pPr>
        <w:ind w:right="-1080"/>
      </w:pPr>
    </w:p>
    <w:p w14:paraId="5A2B249E" w14:textId="77777777" w:rsidR="006733CF" w:rsidRDefault="006733CF" w:rsidP="003F2B49">
      <w:pPr>
        <w:ind w:right="-1080"/>
      </w:pPr>
    </w:p>
    <w:p w14:paraId="4428A880" w14:textId="77777777" w:rsidR="006733CF" w:rsidRDefault="006733CF" w:rsidP="003F2B49">
      <w:pPr>
        <w:ind w:right="-1080"/>
      </w:pPr>
    </w:p>
    <w:p w14:paraId="66D50DF0" w14:textId="77777777" w:rsidR="006733CF" w:rsidRDefault="006733CF" w:rsidP="003F2B49">
      <w:pPr>
        <w:ind w:right="-1080"/>
      </w:pPr>
    </w:p>
    <w:p w14:paraId="1684AF6B" w14:textId="77777777" w:rsidR="006733CF" w:rsidRDefault="006733CF" w:rsidP="003F2B49">
      <w:pPr>
        <w:ind w:right="-1080"/>
      </w:pPr>
    </w:p>
    <w:p w14:paraId="7B4A5FAE" w14:textId="77777777" w:rsidR="006733CF" w:rsidRDefault="006733CF" w:rsidP="003F2B49">
      <w:pPr>
        <w:ind w:right="-1080"/>
      </w:pPr>
    </w:p>
    <w:p w14:paraId="6F457ECF" w14:textId="77777777" w:rsidR="006733CF" w:rsidRDefault="006733CF" w:rsidP="003F2B49">
      <w:pPr>
        <w:ind w:right="-1080"/>
      </w:pPr>
    </w:p>
    <w:p w14:paraId="581EBAEB" w14:textId="77777777" w:rsidR="006733CF" w:rsidRDefault="006733CF" w:rsidP="003F2B49">
      <w:pPr>
        <w:ind w:right="-1080"/>
      </w:pPr>
    </w:p>
    <w:p w14:paraId="2DF59C9E" w14:textId="77777777" w:rsidR="006733CF" w:rsidRDefault="006733CF" w:rsidP="003F2B49">
      <w:pPr>
        <w:ind w:right="-1080"/>
      </w:pPr>
    </w:p>
    <w:p w14:paraId="42862BAB" w14:textId="77777777" w:rsidR="006733CF" w:rsidRDefault="006733CF" w:rsidP="003F2B49">
      <w:pPr>
        <w:ind w:right="-1080"/>
      </w:pPr>
    </w:p>
    <w:p w14:paraId="304629E5" w14:textId="77777777" w:rsidR="006733CF" w:rsidRDefault="006733CF" w:rsidP="003F2B49">
      <w:pPr>
        <w:ind w:right="-1080"/>
      </w:pPr>
    </w:p>
    <w:p w14:paraId="0EC209D1" w14:textId="77777777" w:rsidR="003F2B49" w:rsidRDefault="003F2B49" w:rsidP="003F2B49">
      <w:pPr>
        <w:ind w:right="-1080"/>
        <w:rPr>
          <w:rFonts w:ascii="Times-Roman" w:hAnsi="Times-Roman" w:cs="Times-Roman"/>
          <w:sz w:val="16"/>
          <w:szCs w:val="16"/>
          <w:lang w:eastAsia="ja-JP"/>
        </w:rPr>
      </w:pPr>
    </w:p>
    <w:p w14:paraId="44FF3F50" w14:textId="77777777" w:rsidR="003F2B49" w:rsidRDefault="003F2B49" w:rsidP="003F2B49">
      <w:pPr>
        <w:ind w:left="-990" w:right="-1080"/>
        <w:rPr>
          <w:rFonts w:ascii="Times-Roman" w:hAnsi="Times-Roman" w:cs="Times-Roman"/>
          <w:sz w:val="16"/>
          <w:szCs w:val="16"/>
          <w:lang w:eastAsia="ja-JP"/>
        </w:rPr>
      </w:pPr>
    </w:p>
    <w:p w14:paraId="0F2CB63C" w14:textId="77777777" w:rsidR="003F2B49" w:rsidRDefault="003F2B49" w:rsidP="003F2B49">
      <w:pPr>
        <w:ind w:left="-990" w:right="-1080"/>
        <w:rPr>
          <w:rFonts w:ascii="Times-Roman" w:hAnsi="Times-Roman" w:cs="Times-Roman"/>
          <w:sz w:val="18"/>
          <w:szCs w:val="18"/>
          <w:lang w:eastAsia="ja-JP"/>
        </w:rPr>
      </w:pPr>
      <w:r w:rsidRPr="003F2B49">
        <w:rPr>
          <w:rFonts w:ascii="Times-Roman" w:hAnsi="Times-Roman" w:cs="Times-Roman"/>
          <w:sz w:val="18"/>
          <w:szCs w:val="18"/>
          <w:lang w:eastAsia="ja-JP"/>
        </w:rPr>
        <w:t xml:space="preserve">Adapted from an assignment created by Mary Paine, </w:t>
      </w:r>
      <w:proofErr w:type="spellStart"/>
      <w:r w:rsidRPr="003F2B49">
        <w:rPr>
          <w:rFonts w:ascii="Times-Roman" w:hAnsi="Times-Roman" w:cs="Times-Roman"/>
          <w:sz w:val="18"/>
          <w:szCs w:val="18"/>
          <w:lang w:eastAsia="ja-JP"/>
        </w:rPr>
        <w:t>Messalonskee</w:t>
      </w:r>
      <w:proofErr w:type="spellEnd"/>
      <w:r w:rsidRPr="003F2B49">
        <w:rPr>
          <w:rFonts w:ascii="Times-Roman" w:hAnsi="Times-Roman" w:cs="Times-Roman"/>
          <w:sz w:val="18"/>
          <w:szCs w:val="18"/>
          <w:lang w:eastAsia="ja-JP"/>
        </w:rPr>
        <w:t xml:space="preserve"> High School, 2008</w:t>
      </w:r>
    </w:p>
    <w:p w14:paraId="4157CAED" w14:textId="77777777" w:rsidR="003F2B49" w:rsidRPr="003F2B49" w:rsidRDefault="003F2B49" w:rsidP="003F2B49">
      <w:pPr>
        <w:ind w:left="-990" w:right="-1080"/>
        <w:rPr>
          <w:sz w:val="18"/>
          <w:szCs w:val="18"/>
        </w:rPr>
      </w:pPr>
    </w:p>
    <w:sectPr w:rsidR="003F2B49" w:rsidRPr="003F2B49" w:rsidSect="003F2B49">
      <w:pgSz w:w="12240" w:h="15840"/>
      <w:pgMar w:top="81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703"/>
    <w:multiLevelType w:val="hybridMultilevel"/>
    <w:tmpl w:val="E8689ED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6C541E5A"/>
    <w:multiLevelType w:val="hybridMultilevel"/>
    <w:tmpl w:val="E8689ED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76CD75DC"/>
    <w:multiLevelType w:val="hybridMultilevel"/>
    <w:tmpl w:val="E8689ED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794525C0"/>
    <w:multiLevelType w:val="hybridMultilevel"/>
    <w:tmpl w:val="E8689ED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9"/>
    <w:rsid w:val="003F2B49"/>
    <w:rsid w:val="006733CF"/>
    <w:rsid w:val="00867822"/>
    <w:rsid w:val="00B107A9"/>
    <w:rsid w:val="00C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12F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corbett</dc:creator>
  <cp:keywords/>
  <dc:description/>
  <cp:lastModifiedBy>lucas corbett</cp:lastModifiedBy>
  <cp:revision>2</cp:revision>
  <dcterms:created xsi:type="dcterms:W3CDTF">2016-03-09T04:40:00Z</dcterms:created>
  <dcterms:modified xsi:type="dcterms:W3CDTF">2016-03-09T05:05:00Z</dcterms:modified>
</cp:coreProperties>
</file>